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1" w:rsidRDefault="009B1081" w:rsidP="009B1081">
      <w:pPr>
        <w:pStyle w:val="Default"/>
      </w:pPr>
    </w:p>
    <w:p w:rsidR="00EF3040" w:rsidRDefault="00EF3040" w:rsidP="009915C4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Сведения о наличии средств обучения и воспитания в спортивных залах.</w:t>
      </w:r>
    </w:p>
    <w:p w:rsidR="00256CAB" w:rsidRPr="0066365D" w:rsidRDefault="00EF3040" w:rsidP="009915C4">
      <w:pPr>
        <w:jc w:val="both"/>
        <w:rPr>
          <w:rFonts w:ascii="Times New Roman" w:hAnsi="Times New Roman" w:cs="Times New Roman"/>
          <w:sz w:val="28"/>
          <w:szCs w:val="28"/>
        </w:rPr>
      </w:pPr>
      <w:r w:rsidRPr="0066365D">
        <w:rPr>
          <w:rFonts w:ascii="Times New Roman" w:hAnsi="Times New Roman" w:cs="Times New Roman"/>
          <w:bCs/>
          <w:sz w:val="28"/>
          <w:szCs w:val="28"/>
        </w:rPr>
        <w:t>В школе имеется два спортивных зала - спортивный зал (</w:t>
      </w:r>
      <w:r w:rsidR="00E2723B" w:rsidRPr="0066365D">
        <w:rPr>
          <w:rFonts w:ascii="Times New Roman" w:hAnsi="Times New Roman" w:cs="Times New Roman"/>
          <w:bCs/>
          <w:sz w:val="28"/>
          <w:szCs w:val="28"/>
        </w:rPr>
        <w:t>большой</w:t>
      </w:r>
      <w:r w:rsidRPr="0066365D">
        <w:rPr>
          <w:rFonts w:ascii="Times New Roman" w:hAnsi="Times New Roman" w:cs="Times New Roman"/>
          <w:bCs/>
          <w:sz w:val="28"/>
          <w:szCs w:val="28"/>
        </w:rPr>
        <w:t>)</w:t>
      </w:r>
      <w:r w:rsidR="00E2723B" w:rsidRPr="0066365D">
        <w:rPr>
          <w:rFonts w:ascii="Times New Roman" w:hAnsi="Times New Roman" w:cs="Times New Roman"/>
          <w:bCs/>
          <w:sz w:val="28"/>
          <w:szCs w:val="28"/>
        </w:rPr>
        <w:t xml:space="preserve"> 24*24 (нестандартный, покрытие - деревянный брус); спортивный зал (малый) 23*12 (нестандартный, покрытие - деревянный брус),</w:t>
      </w:r>
      <w:r w:rsidR="00E2723B" w:rsidRPr="0066365D">
        <w:rPr>
          <w:rFonts w:ascii="Times New Roman" w:hAnsi="Times New Roman" w:cs="Times New Roman"/>
          <w:sz w:val="28"/>
          <w:szCs w:val="28"/>
        </w:rPr>
        <w:t xml:space="preserve"> которые оснащены необходимым оборудованием для организации уроков физической культуры</w:t>
      </w:r>
      <w:r w:rsidR="0066365D">
        <w:rPr>
          <w:rFonts w:ascii="Times New Roman" w:hAnsi="Times New Roman" w:cs="Times New Roman"/>
          <w:sz w:val="28"/>
          <w:szCs w:val="28"/>
        </w:rPr>
        <w:t>.</w:t>
      </w:r>
      <w:r w:rsidR="00256CAB" w:rsidRPr="0066365D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имеется лыжная комната, оснащенная комплектами лыж, лыжными палками, ботинками для проведения уроков по лыжной подготовке.</w:t>
      </w:r>
    </w:p>
    <w:p w:rsidR="0066365D" w:rsidRDefault="0066365D" w:rsidP="00E272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962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6365D" w:rsidTr="0066365D">
        <w:tc>
          <w:tcPr>
            <w:tcW w:w="1838" w:type="dxa"/>
          </w:tcPr>
          <w:p w:rsidR="0066365D" w:rsidRDefault="0066365D" w:rsidP="006636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Спортивные залы: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 xml:space="preserve">Два спортивных зала: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 xml:space="preserve">1. </w:t>
            </w:r>
            <w:proofErr w:type="spellStart"/>
            <w:r w:rsidRPr="009D507E">
              <w:t>Cпортивный</w:t>
            </w:r>
            <w:proofErr w:type="spellEnd"/>
            <w:r w:rsidRPr="009D507E">
              <w:t xml:space="preserve"> зал (малый</w:t>
            </w:r>
            <w:r w:rsidRPr="009D507E">
              <w:rPr>
                <w:b/>
                <w:bCs/>
              </w:rPr>
              <w:t xml:space="preserve">), </w:t>
            </w:r>
            <w:r w:rsidRPr="009D507E">
              <w:t xml:space="preserve">площадью </w:t>
            </w:r>
            <w:r w:rsidR="00202FC1" w:rsidRPr="009D507E">
              <w:t xml:space="preserve">276 </w:t>
            </w:r>
            <w:proofErr w:type="gramStart"/>
            <w:r w:rsidRPr="009D507E">
              <w:t>кв.м</w:t>
            </w:r>
            <w:proofErr w:type="gramEnd"/>
            <w:r w:rsidRPr="009D507E">
              <w:t xml:space="preserve"> </w:t>
            </w:r>
          </w:p>
          <w:p w:rsidR="0066365D" w:rsidRDefault="0066365D" w:rsidP="0066365D">
            <w:pPr>
              <w:rPr>
                <w:sz w:val="23"/>
                <w:szCs w:val="23"/>
              </w:rPr>
            </w:pPr>
            <w:r w:rsidRPr="009D5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D507E">
              <w:rPr>
                <w:rFonts w:ascii="Times New Roman" w:hAnsi="Times New Roman" w:cs="Times New Roman"/>
                <w:sz w:val="24"/>
                <w:szCs w:val="24"/>
              </w:rPr>
              <w:t>Cпортивный</w:t>
            </w:r>
            <w:proofErr w:type="spellEnd"/>
            <w:r w:rsidRPr="009D507E">
              <w:rPr>
                <w:rFonts w:ascii="Times New Roman" w:hAnsi="Times New Roman" w:cs="Times New Roman"/>
                <w:sz w:val="24"/>
                <w:szCs w:val="24"/>
              </w:rPr>
              <w:t xml:space="preserve"> зал (большой), площадью </w:t>
            </w:r>
            <w:r w:rsidR="00202FC1" w:rsidRPr="009D507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9D507E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507" w:type="dxa"/>
          </w:tcPr>
          <w:p w:rsidR="0066365D" w:rsidRPr="009D507E" w:rsidRDefault="007453E9" w:rsidP="007453E9">
            <w:pPr>
              <w:pStyle w:val="Default"/>
            </w:pPr>
            <w:r w:rsidRPr="009D507E">
              <w:t>1</w:t>
            </w:r>
            <w:r w:rsidR="0066365D" w:rsidRPr="009D507E">
              <w:t xml:space="preserve">.Технические средства обучения </w:t>
            </w:r>
            <w:r w:rsidRPr="009D507E">
              <w:t>(аудиоцентр,</w:t>
            </w:r>
            <w:r w:rsidR="00256CAB" w:rsidRPr="009D507E">
              <w:t xml:space="preserve"> </w:t>
            </w:r>
            <w:r w:rsidRPr="009D507E">
              <w:t>мегафон)</w:t>
            </w:r>
          </w:p>
          <w:p w:rsidR="0066365D" w:rsidRPr="009D507E" w:rsidRDefault="00130C5A" w:rsidP="0066365D">
            <w:pPr>
              <w:pStyle w:val="Default"/>
            </w:pPr>
            <w:r w:rsidRPr="009D507E">
              <w:t>2</w:t>
            </w:r>
            <w:r w:rsidR="0066365D" w:rsidRPr="009D507E">
              <w:t>. Учебно-практическое оборудование (наглядные пособия, таблицы с названием и количество</w:t>
            </w:r>
            <w:r w:rsidR="001D346E">
              <w:t>м, демонстрационный материал</w:t>
            </w:r>
            <w:r w:rsidR="0066365D" w:rsidRPr="009D507E">
              <w:t xml:space="preserve">, лабораторное оборудование): </w:t>
            </w:r>
          </w:p>
          <w:p w:rsidR="0066365D" w:rsidRPr="009D507E" w:rsidRDefault="00A406C6" w:rsidP="0066365D">
            <w:pPr>
              <w:pStyle w:val="Default"/>
            </w:pPr>
            <w:r w:rsidRPr="009D507E">
              <w:t>Стенка шведская - 40</w:t>
            </w:r>
            <w:r w:rsidR="00256CAB" w:rsidRPr="009D507E">
              <w:t>шт</w:t>
            </w:r>
            <w:r w:rsidR="0066365D" w:rsidRPr="009D507E">
              <w:t xml:space="preserve"> </w:t>
            </w:r>
          </w:p>
          <w:p w:rsidR="0066365D" w:rsidRPr="009D507E" w:rsidRDefault="00256CAB" w:rsidP="0066365D">
            <w:pPr>
              <w:pStyle w:val="Default"/>
            </w:pPr>
            <w:r w:rsidRPr="009D507E">
              <w:t>Козел гимнастический - 3</w:t>
            </w:r>
            <w:r w:rsidR="0066365D"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 xml:space="preserve">Канат для </w:t>
            </w:r>
            <w:r w:rsidR="00256CAB" w:rsidRPr="009D507E">
              <w:t xml:space="preserve">перетягивания </w:t>
            </w:r>
            <w:r w:rsidRPr="009D507E">
              <w:t>-</w:t>
            </w:r>
            <w:r w:rsidR="00256CAB" w:rsidRPr="009D507E">
              <w:t xml:space="preserve"> </w:t>
            </w:r>
            <w:r w:rsidRPr="009D507E">
              <w:t xml:space="preserve">1шт </w:t>
            </w:r>
          </w:p>
          <w:p w:rsidR="0066365D" w:rsidRPr="009D507E" w:rsidRDefault="00256CAB" w:rsidP="0066365D">
            <w:pPr>
              <w:pStyle w:val="Default"/>
            </w:pPr>
            <w:r w:rsidRPr="009D507E">
              <w:t>Мост гимнастический подкидной -</w:t>
            </w:r>
            <w:r w:rsidR="00E600BE">
              <w:t xml:space="preserve"> 3</w:t>
            </w:r>
            <w:r w:rsidR="0066365D" w:rsidRPr="009D507E">
              <w:t xml:space="preserve">шт </w:t>
            </w:r>
          </w:p>
          <w:p w:rsidR="0066365D" w:rsidRPr="009D507E" w:rsidRDefault="00E600BE" w:rsidP="0066365D">
            <w:pPr>
              <w:pStyle w:val="Default"/>
            </w:pPr>
            <w:r>
              <w:t>Скамейка гимнастическая – 10</w:t>
            </w:r>
            <w:r w:rsidR="0066365D"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 xml:space="preserve">Коврик </w:t>
            </w:r>
            <w:r w:rsidR="00256CAB" w:rsidRPr="009D507E">
              <w:t xml:space="preserve">резиновый гимнастический - </w:t>
            </w:r>
            <w:r w:rsidR="00E600BE">
              <w:t>50</w:t>
            </w:r>
            <w:r w:rsidRPr="009D507E">
              <w:t xml:space="preserve">шт </w:t>
            </w:r>
          </w:p>
          <w:p w:rsidR="00256CAB" w:rsidRPr="009D507E" w:rsidRDefault="00256CAB" w:rsidP="0066365D">
            <w:pPr>
              <w:pStyle w:val="Default"/>
            </w:pPr>
            <w:r w:rsidRPr="009D507E">
              <w:t xml:space="preserve">Маты гимнастические - 30 </w:t>
            </w:r>
            <w:proofErr w:type="spellStart"/>
            <w:r w:rsidR="0066365D" w:rsidRPr="009D507E">
              <w:t>шт</w:t>
            </w:r>
            <w:proofErr w:type="spellEnd"/>
          </w:p>
          <w:p w:rsidR="004A2DE2" w:rsidRPr="009D507E" w:rsidRDefault="00256CAB" w:rsidP="0066365D">
            <w:pPr>
              <w:pStyle w:val="Default"/>
            </w:pPr>
            <w:r w:rsidRPr="009D507E">
              <w:t>Маты гимнастические (тонкие)</w:t>
            </w:r>
            <w:r w:rsidR="00E600BE">
              <w:t xml:space="preserve"> - 6</w:t>
            </w:r>
            <w:r w:rsidR="004A2DE2" w:rsidRPr="009D507E">
              <w:t>шт</w:t>
            </w:r>
          </w:p>
          <w:p w:rsidR="004A2DE2" w:rsidRPr="009D507E" w:rsidRDefault="00EA4699" w:rsidP="0066365D">
            <w:pPr>
              <w:pStyle w:val="Default"/>
            </w:pPr>
            <w:r>
              <w:t>Палки гимнастические - 50</w:t>
            </w:r>
            <w:r w:rsidR="004A2DE2" w:rsidRPr="009D507E">
              <w:t>шт</w:t>
            </w:r>
          </w:p>
          <w:p w:rsidR="004A2DE2" w:rsidRPr="009D507E" w:rsidRDefault="004A2DE2" w:rsidP="0066365D">
            <w:pPr>
              <w:pStyle w:val="Default"/>
            </w:pPr>
            <w:r w:rsidRPr="009D507E">
              <w:t>Скакалки гимнастические - 75шт</w:t>
            </w:r>
          </w:p>
          <w:p w:rsidR="004A2DE2" w:rsidRPr="009D507E" w:rsidRDefault="00A406C6" w:rsidP="0066365D">
            <w:pPr>
              <w:pStyle w:val="Default"/>
            </w:pPr>
            <w:r w:rsidRPr="009D507E">
              <w:t>К</w:t>
            </w:r>
            <w:r w:rsidR="004A2DE2" w:rsidRPr="009D507E">
              <w:t>е</w:t>
            </w:r>
            <w:r w:rsidRPr="009D507E">
              <w:t xml:space="preserve">гли пластмассовые - 16 </w:t>
            </w:r>
            <w:proofErr w:type="spellStart"/>
            <w:r w:rsidRPr="009D507E">
              <w:t>шт</w:t>
            </w:r>
            <w:proofErr w:type="spellEnd"/>
          </w:p>
          <w:p w:rsidR="00A406C6" w:rsidRPr="009D507E" w:rsidRDefault="00A406C6" w:rsidP="0066365D">
            <w:pPr>
              <w:pStyle w:val="Default"/>
            </w:pPr>
            <w:r w:rsidRPr="009D507E">
              <w:t xml:space="preserve">Сигнальный конус - 5 </w:t>
            </w:r>
            <w:proofErr w:type="spellStart"/>
            <w:r w:rsidRPr="009D507E">
              <w:t>шт</w:t>
            </w:r>
            <w:proofErr w:type="spellEnd"/>
          </w:p>
          <w:p w:rsidR="004A2DE2" w:rsidRPr="009D507E" w:rsidRDefault="004A2DE2" w:rsidP="0066365D">
            <w:pPr>
              <w:pStyle w:val="Default"/>
            </w:pPr>
            <w:r w:rsidRPr="009D507E">
              <w:t>Тунн</w:t>
            </w:r>
            <w:r w:rsidR="00E600BE">
              <w:t>ель с проволочным каркасом - 2</w:t>
            </w:r>
            <w:r w:rsidRPr="009D507E">
              <w:t>шт</w:t>
            </w:r>
          </w:p>
          <w:p w:rsidR="00ED557A" w:rsidRPr="009D507E" w:rsidRDefault="00E600BE" w:rsidP="0066365D">
            <w:pPr>
              <w:pStyle w:val="Default"/>
            </w:pPr>
            <w:r>
              <w:t>Кубик ЭЛК - 4</w:t>
            </w:r>
            <w:r w:rsidR="00ED557A" w:rsidRPr="009D507E">
              <w:t>шт</w:t>
            </w:r>
          </w:p>
          <w:p w:rsidR="004A2DE2" w:rsidRPr="009D507E" w:rsidRDefault="00E600BE" w:rsidP="0066365D">
            <w:pPr>
              <w:pStyle w:val="Default"/>
            </w:pPr>
            <w:r>
              <w:t>Перекладины навесные - 7</w:t>
            </w:r>
            <w:r w:rsidR="004A2DE2" w:rsidRPr="009D507E">
              <w:t>шт</w:t>
            </w:r>
          </w:p>
          <w:p w:rsidR="00ED557A" w:rsidRPr="009D507E" w:rsidRDefault="00E600BE" w:rsidP="0066365D">
            <w:pPr>
              <w:pStyle w:val="Default"/>
            </w:pPr>
            <w:proofErr w:type="spellStart"/>
            <w:r>
              <w:t>Дартс</w:t>
            </w:r>
            <w:proofErr w:type="spellEnd"/>
            <w:r>
              <w:t xml:space="preserve"> профессиональный - 2</w:t>
            </w:r>
            <w:r w:rsidR="00ED557A" w:rsidRPr="009D507E">
              <w:t>шт</w:t>
            </w:r>
          </w:p>
          <w:p w:rsidR="00ED557A" w:rsidRPr="009D507E" w:rsidRDefault="00E600BE" w:rsidP="0066365D">
            <w:pPr>
              <w:pStyle w:val="Default"/>
            </w:pPr>
            <w:r>
              <w:t>Гантели винил 0,5кг - 25</w:t>
            </w:r>
            <w:r w:rsidR="00ED557A" w:rsidRPr="009D507E">
              <w:t>шт</w:t>
            </w:r>
          </w:p>
          <w:p w:rsidR="00ED557A" w:rsidRPr="009D507E" w:rsidRDefault="00ED557A" w:rsidP="00ED557A">
            <w:pPr>
              <w:pStyle w:val="Default"/>
            </w:pPr>
            <w:r w:rsidRPr="009D507E">
              <w:t>Гантели винил 1</w:t>
            </w:r>
            <w:r w:rsidR="00E600BE">
              <w:t>кг - 25</w:t>
            </w:r>
            <w:r w:rsidRPr="009D507E">
              <w:t>шт</w:t>
            </w:r>
          </w:p>
          <w:p w:rsidR="00ED557A" w:rsidRPr="009D507E" w:rsidRDefault="00ED557A" w:rsidP="0066365D">
            <w:pPr>
              <w:pStyle w:val="Default"/>
            </w:pPr>
            <w:r w:rsidRPr="009D507E">
              <w:t>Гранат для</w:t>
            </w:r>
            <w:r w:rsidR="00E600BE">
              <w:t xml:space="preserve"> метания 500гр - 10</w:t>
            </w:r>
            <w:r w:rsidRPr="009D507E">
              <w:t>шт</w:t>
            </w:r>
          </w:p>
          <w:p w:rsidR="00ED557A" w:rsidRPr="009D507E" w:rsidRDefault="00ED557A" w:rsidP="00ED557A">
            <w:pPr>
              <w:pStyle w:val="Default"/>
            </w:pPr>
            <w:r w:rsidRPr="009D507E">
              <w:t>Гранат для метания 700</w:t>
            </w:r>
            <w:r w:rsidR="00E600BE">
              <w:t>гр - 10</w:t>
            </w:r>
            <w:r w:rsidRPr="009D507E">
              <w:t>шт</w:t>
            </w:r>
          </w:p>
          <w:p w:rsidR="0066365D" w:rsidRPr="009D507E" w:rsidRDefault="00130C5A" w:rsidP="0066365D">
            <w:pPr>
              <w:pStyle w:val="Default"/>
            </w:pPr>
            <w:r w:rsidRPr="009D507E">
              <w:t>Мяч для большого тенниса</w:t>
            </w:r>
            <w:r w:rsidR="00ED557A" w:rsidRPr="009D507E">
              <w:t xml:space="preserve"> </w:t>
            </w:r>
            <w:r w:rsidR="0066365D" w:rsidRPr="009D507E">
              <w:t>-</w:t>
            </w:r>
            <w:r w:rsidR="00ED557A" w:rsidRPr="009D507E">
              <w:t xml:space="preserve"> </w:t>
            </w:r>
            <w:r w:rsidR="0066365D" w:rsidRPr="009D507E">
              <w:t xml:space="preserve">15шт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Мяч баскетбольный</w:t>
            </w:r>
            <w:r w:rsidR="00A406C6" w:rsidRPr="009D507E">
              <w:t xml:space="preserve"> </w:t>
            </w:r>
            <w:r w:rsidR="00130C5A" w:rsidRPr="009D507E">
              <w:t>- 50</w:t>
            </w:r>
            <w:r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Мяч волейбольный</w:t>
            </w:r>
            <w:r w:rsidR="00A406C6" w:rsidRPr="009D507E">
              <w:t xml:space="preserve"> </w:t>
            </w:r>
            <w:r w:rsidRPr="009D507E">
              <w:t>-</w:t>
            </w:r>
            <w:r w:rsidR="00A406C6" w:rsidRPr="009D507E">
              <w:t xml:space="preserve"> </w:t>
            </w:r>
            <w:r w:rsidR="00130C5A" w:rsidRPr="009D507E">
              <w:t>40</w:t>
            </w:r>
            <w:r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Мяч футбольный</w:t>
            </w:r>
            <w:r w:rsidR="00A406C6" w:rsidRPr="009D507E">
              <w:t xml:space="preserve"> </w:t>
            </w:r>
            <w:r w:rsidRPr="009D507E">
              <w:t>-</w:t>
            </w:r>
            <w:r w:rsidR="00280993">
              <w:t xml:space="preserve"> 25</w:t>
            </w:r>
            <w:r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 xml:space="preserve">Мяч </w:t>
            </w:r>
            <w:proofErr w:type="spellStart"/>
            <w:r w:rsidR="00A406C6" w:rsidRPr="009D507E">
              <w:t>фитбол</w:t>
            </w:r>
            <w:proofErr w:type="spellEnd"/>
            <w:r w:rsidR="00A406C6" w:rsidRPr="009D507E">
              <w:t xml:space="preserve"> </w:t>
            </w:r>
            <w:r w:rsidRPr="009D507E">
              <w:t>-</w:t>
            </w:r>
            <w:r w:rsidR="00130C5A" w:rsidRPr="009D507E">
              <w:t xml:space="preserve"> 2</w:t>
            </w:r>
            <w:r w:rsidRPr="009D507E">
              <w:t xml:space="preserve">шт </w:t>
            </w:r>
          </w:p>
          <w:p w:rsidR="0066365D" w:rsidRPr="009D507E" w:rsidRDefault="00A406C6" w:rsidP="0066365D">
            <w:pPr>
              <w:pStyle w:val="Default"/>
            </w:pPr>
            <w:r w:rsidRPr="009D507E">
              <w:t>Мяч для метания (150</w:t>
            </w:r>
            <w:proofErr w:type="gramStart"/>
            <w:r w:rsidRPr="009D507E">
              <w:t>гр)  -</w:t>
            </w:r>
            <w:proofErr w:type="gramEnd"/>
            <w:r w:rsidRPr="009D507E">
              <w:t xml:space="preserve"> </w:t>
            </w:r>
            <w:r w:rsidR="00ED557A" w:rsidRPr="009D507E">
              <w:t>15</w:t>
            </w:r>
            <w:r w:rsidR="0066365D"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lastRenderedPageBreak/>
              <w:t>Навесное оборудование</w:t>
            </w:r>
            <w:r w:rsidR="00130C5A" w:rsidRPr="009D507E">
              <w:t xml:space="preserve"> </w:t>
            </w:r>
            <w:r w:rsidRPr="009D507E">
              <w:t>-</w:t>
            </w:r>
            <w:r w:rsidR="00130C5A" w:rsidRPr="009D507E">
              <w:t xml:space="preserve"> </w:t>
            </w:r>
            <w:r w:rsidRPr="009D507E">
              <w:t xml:space="preserve">1шт </w:t>
            </w:r>
          </w:p>
          <w:p w:rsidR="0066365D" w:rsidRPr="009D507E" w:rsidRDefault="00130C5A" w:rsidP="0066365D">
            <w:pPr>
              <w:pStyle w:val="Default"/>
            </w:pPr>
            <w:r w:rsidRPr="009D507E">
              <w:t>Сетка для переноски</w:t>
            </w:r>
            <w:r w:rsidR="0066365D" w:rsidRPr="009D507E">
              <w:t xml:space="preserve"> мячей</w:t>
            </w:r>
            <w:r w:rsidRPr="009D507E">
              <w:t xml:space="preserve"> </w:t>
            </w:r>
            <w:r w:rsidR="0066365D" w:rsidRPr="009D507E">
              <w:t>-</w:t>
            </w:r>
            <w:r w:rsidRPr="009D507E">
              <w:t xml:space="preserve"> </w:t>
            </w:r>
            <w:r w:rsidR="0066365D" w:rsidRPr="009D507E">
              <w:t xml:space="preserve">3шт </w:t>
            </w:r>
          </w:p>
          <w:p w:rsidR="00BD6126" w:rsidRDefault="0066365D" w:rsidP="0066365D">
            <w:pPr>
              <w:pStyle w:val="Default"/>
            </w:pPr>
            <w:r w:rsidRPr="009D507E">
              <w:t>Комплект навесного оборудования</w:t>
            </w:r>
          </w:p>
          <w:p w:rsidR="0066365D" w:rsidRPr="009D507E" w:rsidRDefault="00BD6126" w:rsidP="0066365D">
            <w:pPr>
              <w:pStyle w:val="Default"/>
            </w:pPr>
            <w:r>
              <w:t>Футбольные ворота - 2шт</w:t>
            </w:r>
            <w:r w:rsidR="0066365D" w:rsidRPr="009D507E">
              <w:t xml:space="preserve"> </w:t>
            </w:r>
          </w:p>
          <w:p w:rsidR="0066365D" w:rsidRPr="009D507E" w:rsidRDefault="00130C5A" w:rsidP="0066365D">
            <w:pPr>
              <w:pStyle w:val="Default"/>
            </w:pPr>
            <w:r w:rsidRPr="009D507E">
              <w:t>Комплект баскетбольных щитов - 6</w:t>
            </w:r>
            <w:r w:rsidR="0066365D" w:rsidRPr="009D507E">
              <w:t xml:space="preserve">шт </w:t>
            </w:r>
          </w:p>
          <w:p w:rsidR="00130C5A" w:rsidRPr="009D507E" w:rsidRDefault="0066365D" w:rsidP="0066365D">
            <w:pPr>
              <w:pStyle w:val="Default"/>
            </w:pPr>
            <w:r w:rsidRPr="009D507E">
              <w:t>Сетка волейбольная</w:t>
            </w:r>
            <w:r w:rsidR="00130C5A" w:rsidRPr="009D507E">
              <w:t xml:space="preserve"> </w:t>
            </w:r>
            <w:r w:rsidRPr="009D507E">
              <w:t>-</w:t>
            </w:r>
            <w:r w:rsidR="00130C5A" w:rsidRPr="009D507E">
              <w:t xml:space="preserve"> 3</w:t>
            </w:r>
            <w:r w:rsidRPr="009D507E">
              <w:t>шт</w:t>
            </w:r>
          </w:p>
          <w:p w:rsidR="0066365D" w:rsidRPr="009D507E" w:rsidRDefault="009D507E" w:rsidP="0066365D">
            <w:pPr>
              <w:pStyle w:val="Default"/>
            </w:pPr>
            <w:r w:rsidRPr="009D507E">
              <w:t>Стойки волейбольные - 2</w:t>
            </w:r>
            <w:r w:rsidR="00130C5A" w:rsidRPr="009D507E">
              <w:t>шт</w:t>
            </w:r>
            <w:r w:rsidR="0066365D" w:rsidRPr="009D507E">
              <w:t xml:space="preserve">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Стол теннисный</w:t>
            </w:r>
            <w:r w:rsidR="009D507E" w:rsidRPr="009D507E">
              <w:t xml:space="preserve"> </w:t>
            </w:r>
            <w:r w:rsidRPr="009D507E">
              <w:t>-</w:t>
            </w:r>
            <w:r w:rsidR="009D507E" w:rsidRPr="009D507E">
              <w:t xml:space="preserve"> </w:t>
            </w:r>
            <w:r w:rsidRPr="009D507E">
              <w:t xml:space="preserve">2шт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Сетка для настольного тенниса</w:t>
            </w:r>
            <w:r w:rsidR="009D507E" w:rsidRPr="009D507E">
              <w:t xml:space="preserve"> </w:t>
            </w:r>
            <w:r w:rsidRPr="009D507E">
              <w:t>-</w:t>
            </w:r>
            <w:r w:rsidR="009D507E" w:rsidRPr="009D507E">
              <w:t xml:space="preserve"> 3</w:t>
            </w:r>
            <w:r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Набор для настольного тенниса</w:t>
            </w:r>
            <w:r w:rsidR="009D507E" w:rsidRPr="009D507E">
              <w:t xml:space="preserve"> </w:t>
            </w:r>
            <w:r w:rsidRPr="009D507E">
              <w:t>-</w:t>
            </w:r>
            <w:r w:rsidR="009D507E" w:rsidRPr="009D507E">
              <w:t xml:space="preserve"> 4</w:t>
            </w:r>
            <w:r w:rsidRPr="009D507E">
              <w:t xml:space="preserve">шт </w:t>
            </w:r>
          </w:p>
          <w:p w:rsidR="005921B1" w:rsidRDefault="0066365D" w:rsidP="0066365D">
            <w:pPr>
              <w:pStyle w:val="Default"/>
            </w:pPr>
            <w:r w:rsidRPr="009D507E">
              <w:t>Сигнальный конус</w:t>
            </w:r>
            <w:r w:rsidR="005921B1">
              <w:t xml:space="preserve"> 1 </w:t>
            </w:r>
            <w:proofErr w:type="gramStart"/>
            <w:r w:rsidR="005921B1">
              <w:t xml:space="preserve">комплект </w:t>
            </w:r>
            <w:r w:rsidR="009D507E" w:rsidRPr="009D507E">
              <w:t xml:space="preserve"> </w:t>
            </w:r>
            <w:r w:rsidRPr="009D507E">
              <w:t>-</w:t>
            </w:r>
            <w:proofErr w:type="gramEnd"/>
            <w:r w:rsidR="009D507E" w:rsidRPr="009D507E">
              <w:t xml:space="preserve"> </w:t>
            </w:r>
            <w:r w:rsidR="006E32E4">
              <w:t>5</w:t>
            </w:r>
            <w:r w:rsidRPr="009D507E">
              <w:t>шт</w:t>
            </w:r>
          </w:p>
          <w:p w:rsidR="0066365D" w:rsidRPr="009D507E" w:rsidRDefault="005921B1" w:rsidP="0066365D">
            <w:pPr>
              <w:pStyle w:val="Default"/>
            </w:pPr>
            <w:r>
              <w:t>Сигнальный конус 2 комплект - 10шт</w:t>
            </w:r>
            <w:r w:rsidR="0066365D" w:rsidRPr="009D507E">
              <w:t xml:space="preserve"> </w:t>
            </w:r>
          </w:p>
          <w:p w:rsidR="0066365D" w:rsidRPr="009D507E" w:rsidRDefault="009D507E" w:rsidP="0066365D">
            <w:pPr>
              <w:pStyle w:val="Default"/>
            </w:pPr>
            <w:r w:rsidRPr="009D507E">
              <w:t>Лыжи - 105</w:t>
            </w:r>
            <w:r w:rsidR="0066365D" w:rsidRPr="009D507E">
              <w:t xml:space="preserve">(пар) </w:t>
            </w:r>
          </w:p>
          <w:p w:rsidR="0066365D" w:rsidRPr="009D507E" w:rsidRDefault="009D507E" w:rsidP="0066365D">
            <w:pPr>
              <w:pStyle w:val="Default"/>
            </w:pPr>
            <w:r w:rsidRPr="009D507E">
              <w:t xml:space="preserve">Палки лыжные - </w:t>
            </w:r>
            <w:r w:rsidR="001A4FE8">
              <w:t>9</w:t>
            </w:r>
            <w:r w:rsidRPr="009D507E">
              <w:t>0</w:t>
            </w:r>
            <w:r w:rsidR="0066365D" w:rsidRPr="009D507E">
              <w:t xml:space="preserve">(пар) </w:t>
            </w:r>
          </w:p>
          <w:p w:rsidR="0066365D" w:rsidRPr="009D507E" w:rsidRDefault="009D507E" w:rsidP="0066365D">
            <w:pPr>
              <w:pStyle w:val="Default"/>
            </w:pPr>
            <w:r w:rsidRPr="009D507E">
              <w:t>Ботинки лыжные -105</w:t>
            </w:r>
            <w:r w:rsidR="0066365D" w:rsidRPr="009D507E">
              <w:t xml:space="preserve">(пар) </w:t>
            </w:r>
          </w:p>
          <w:p w:rsidR="004B45B7" w:rsidRDefault="009D507E" w:rsidP="0066365D">
            <w:pPr>
              <w:pStyle w:val="Default"/>
            </w:pPr>
            <w:r w:rsidRPr="009D507E">
              <w:t>Корзины - 1</w:t>
            </w:r>
            <w:r w:rsidR="0066365D" w:rsidRPr="009D507E">
              <w:t>шт</w:t>
            </w:r>
          </w:p>
          <w:p w:rsidR="0066365D" w:rsidRPr="009D507E" w:rsidRDefault="004B45B7" w:rsidP="0066365D">
            <w:pPr>
              <w:pStyle w:val="Default"/>
            </w:pPr>
            <w:r>
              <w:t>Насос - 2шт</w:t>
            </w:r>
            <w:r w:rsidR="0066365D" w:rsidRPr="009D507E">
              <w:t xml:space="preserve">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Секундомер</w:t>
            </w:r>
            <w:r w:rsidR="009D507E" w:rsidRPr="009D507E">
              <w:t xml:space="preserve"> </w:t>
            </w:r>
            <w:r w:rsidRPr="009D507E">
              <w:t>-</w:t>
            </w:r>
            <w:r w:rsidR="009D507E" w:rsidRPr="009D507E">
              <w:t xml:space="preserve"> </w:t>
            </w:r>
            <w:r w:rsidR="00005A60">
              <w:t>5</w:t>
            </w:r>
            <w:r w:rsidRPr="009D507E">
              <w:t xml:space="preserve">шт </w:t>
            </w:r>
          </w:p>
          <w:p w:rsidR="0066365D" w:rsidRPr="009D507E" w:rsidRDefault="0066365D" w:rsidP="0066365D">
            <w:pPr>
              <w:pStyle w:val="Default"/>
            </w:pPr>
            <w:r w:rsidRPr="009D507E">
              <w:t>Свисток</w:t>
            </w:r>
            <w:r w:rsidR="009D507E" w:rsidRPr="009D507E">
              <w:t xml:space="preserve"> </w:t>
            </w:r>
            <w:r w:rsidRPr="009D507E">
              <w:t>-</w:t>
            </w:r>
            <w:r w:rsidR="009D507E" w:rsidRPr="009D507E">
              <w:t xml:space="preserve"> </w:t>
            </w:r>
            <w:r w:rsidRPr="009D507E">
              <w:t xml:space="preserve">5шт </w:t>
            </w:r>
          </w:p>
          <w:p w:rsidR="00D37810" w:rsidRDefault="0066365D" w:rsidP="0066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7E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  <w:r w:rsidR="002D2226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измерительная</w:t>
            </w:r>
            <w:r w:rsidR="009D507E" w:rsidRPr="009D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07E" w:rsidRPr="009D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07E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  <w:p w:rsidR="0066365D" w:rsidRDefault="00D37810" w:rsidP="0066365D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 - 2шт</w:t>
            </w:r>
            <w:r w:rsidR="0066365D">
              <w:rPr>
                <w:sz w:val="23"/>
                <w:szCs w:val="23"/>
              </w:rPr>
              <w:t xml:space="preserve"> </w:t>
            </w:r>
          </w:p>
        </w:tc>
      </w:tr>
    </w:tbl>
    <w:p w:rsidR="004B12DA" w:rsidRDefault="00DC42B3" w:rsidP="00E2723B">
      <w:r w:rsidRPr="00DC42B3">
        <w:rPr>
          <w:noProof/>
          <w:lang w:eastAsia="ru-RU"/>
        </w:rPr>
        <w:lastRenderedPageBreak/>
        <w:drawing>
          <wp:inline distT="0" distB="0" distL="0" distR="0">
            <wp:extent cx="2987040" cy="2145030"/>
            <wp:effectExtent l="0" t="0" r="0" b="0"/>
            <wp:docPr id="1" name="Рисунок 1" descr="E:\Users\Teacher\Desktop\бассейн\2019-12-17_08-42-45_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Teacher\Desktop\бассейн\2019-12-17_08-42-45_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36" cy="21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FEB" w:rsidRPr="00680FEB">
        <w:rPr>
          <w:noProof/>
          <w:lang w:eastAsia="ru-RU"/>
        </w:rPr>
        <w:drawing>
          <wp:inline distT="0" distB="0" distL="0" distR="0" wp14:anchorId="52100D66" wp14:editId="4CDED8E5">
            <wp:extent cx="2924175" cy="2161540"/>
            <wp:effectExtent l="0" t="0" r="0" b="0"/>
            <wp:docPr id="2" name="Рисунок 2" descr="E:\Users\Teacher\Desktop\бассейн\2019-12-17_08-42-45_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Teacher\Desktop\бассейн\2019-12-17_08-42-45_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99" cy="216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EB" w:rsidRDefault="00680FEB" w:rsidP="00E2723B"/>
    <w:sectPr w:rsidR="00680FEB" w:rsidSect="00E1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A8E"/>
    <w:rsid w:val="00005A60"/>
    <w:rsid w:val="00130C5A"/>
    <w:rsid w:val="001A4FE8"/>
    <w:rsid w:val="001D346E"/>
    <w:rsid w:val="00202FC1"/>
    <w:rsid w:val="00256CAB"/>
    <w:rsid w:val="00280993"/>
    <w:rsid w:val="002C1C16"/>
    <w:rsid w:val="002D2226"/>
    <w:rsid w:val="003C4A8E"/>
    <w:rsid w:val="004729CB"/>
    <w:rsid w:val="004A2DE2"/>
    <w:rsid w:val="004B12DA"/>
    <w:rsid w:val="004B45B7"/>
    <w:rsid w:val="005921B1"/>
    <w:rsid w:val="0066365D"/>
    <w:rsid w:val="00680FEB"/>
    <w:rsid w:val="006E32E4"/>
    <w:rsid w:val="007453E9"/>
    <w:rsid w:val="008251BA"/>
    <w:rsid w:val="00971A89"/>
    <w:rsid w:val="009915C4"/>
    <w:rsid w:val="009B1081"/>
    <w:rsid w:val="009D507E"/>
    <w:rsid w:val="00A406C6"/>
    <w:rsid w:val="00BB3E7C"/>
    <w:rsid w:val="00BD6126"/>
    <w:rsid w:val="00C3428E"/>
    <w:rsid w:val="00D37810"/>
    <w:rsid w:val="00DC42B3"/>
    <w:rsid w:val="00E14535"/>
    <w:rsid w:val="00E2723B"/>
    <w:rsid w:val="00E600BE"/>
    <w:rsid w:val="00EA4699"/>
    <w:rsid w:val="00ED557A"/>
    <w:rsid w:val="00E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10FA6-1EF2-45E4-AB00-1880A43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B1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B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32</cp:revision>
  <dcterms:created xsi:type="dcterms:W3CDTF">2019-12-14T05:31:00Z</dcterms:created>
  <dcterms:modified xsi:type="dcterms:W3CDTF">2019-12-18T06:58:00Z</dcterms:modified>
</cp:coreProperties>
</file>