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38" w:rsidRPr="00B75CB3" w:rsidRDefault="00AA7938" w:rsidP="00B75C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B75CB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Берегите свои деньги. Свердловское МВД предупреждает - активизировались </w:t>
      </w:r>
      <w:proofErr w:type="spellStart"/>
      <w:r w:rsidRPr="00B75CB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кибермошенники</w:t>
      </w:r>
      <w:proofErr w:type="spellEnd"/>
    </w:p>
    <w:p w:rsidR="00AA7938" w:rsidRPr="00B75CB3" w:rsidRDefault="00AA7938" w:rsidP="00AA7938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C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7938" w:rsidRPr="00B75CB3" w:rsidRDefault="00AA7938" w:rsidP="00950E4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B75CB3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 </w:t>
      </w:r>
    </w:p>
    <w:p w:rsidR="00AA7938" w:rsidRPr="00B75CB3" w:rsidRDefault="00AA7938" w:rsidP="00950E4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близкими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</w:t>
      </w:r>
      <w:proofErr w:type="gramStart"/>
      <w:r w:rsidRPr="00B75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ним,   </w:t>
      </w:r>
      <w:proofErr w:type="gramEnd"/>
      <w:r w:rsidRPr="00B75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оформлением кредита без ведома владельца счета. Могут попросить продиктовать по телефону реквизиты банковской карты, </w:t>
      </w:r>
      <w:proofErr w:type="spellStart"/>
      <w:r w:rsidRPr="00B75CB3"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proofErr w:type="spellEnd"/>
      <w:r w:rsidRPr="00B75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-коды из смс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</w:t>
      </w:r>
      <w:proofErr w:type="gramStart"/>
      <w:r w:rsidRPr="00B75CB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  положить</w:t>
      </w:r>
      <w:proofErr w:type="gramEnd"/>
      <w:r w:rsidRPr="00B75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proofErr w:type="gramStart"/>
      <w:r w:rsidRPr="00B75CB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переактивации</w:t>
      </w:r>
      <w:proofErr w:type="spellEnd"/>
      <w:r w:rsidRPr="00B75CB3">
        <w:rPr>
          <w:rFonts w:ascii="Times New Roman" w:eastAsia="Times New Roman" w:hAnsi="Times New Roman" w:cs="Times New Roman"/>
          <w:color w:val="000000"/>
          <w:sz w:val="24"/>
          <w:szCs w:val="24"/>
        </w:rPr>
        <w:t>  счета</w:t>
      </w:r>
      <w:proofErr w:type="gramEnd"/>
      <w:r w:rsidRPr="00B75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обманули, обратился за помощью в полицию», - рассказал полковник Горелых.</w:t>
      </w:r>
    </w:p>
    <w:p w:rsidR="00AA7938" w:rsidRPr="00B75CB3" w:rsidRDefault="00AA7938" w:rsidP="00950E43">
      <w:pPr>
        <w:shd w:val="clear" w:color="auto" w:fill="FFFFFF"/>
        <w:spacing w:before="178" w:after="178" w:line="4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</w:t>
      </w:r>
      <w:r w:rsidRPr="00B75C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том числе пожилым людям. Помните, известное выражение: «Предупрежден — значит вооружен».</w:t>
      </w:r>
    </w:p>
    <w:p w:rsidR="00AA7938" w:rsidRPr="00B75CB3" w:rsidRDefault="00AA7938" w:rsidP="00950E43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75CB3">
        <w:rPr>
          <w:rFonts w:ascii="Times New Roman" w:hAnsi="Times New Roman" w:cs="Times New Roman"/>
          <w:sz w:val="24"/>
          <w:szCs w:val="24"/>
        </w:rPr>
        <w:t xml:space="preserve">ГУ МВД России по </w:t>
      </w:r>
      <w:r w:rsidR="00091252" w:rsidRPr="00B75CB3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bookmarkEnd w:id="0"/>
    <w:p w:rsidR="00091252" w:rsidRPr="00AA7938" w:rsidRDefault="00091252">
      <w:pPr>
        <w:rPr>
          <w:rFonts w:ascii="Times New Roman" w:hAnsi="Times New Roman" w:cs="Times New Roman"/>
          <w:sz w:val="28"/>
          <w:szCs w:val="28"/>
        </w:rPr>
      </w:pPr>
    </w:p>
    <w:sectPr w:rsidR="00091252" w:rsidRPr="00AA7938" w:rsidSect="00A7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938"/>
    <w:rsid w:val="00091252"/>
    <w:rsid w:val="00950E43"/>
    <w:rsid w:val="00A76527"/>
    <w:rsid w:val="00AA7938"/>
    <w:rsid w:val="00B7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34012-CDE6-4F90-B6D4-D3F4CFD7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27"/>
  </w:style>
  <w:style w:type="paragraph" w:styleId="1">
    <w:name w:val="heading 1"/>
    <w:basedOn w:val="a"/>
    <w:link w:val="10"/>
    <w:uiPriority w:val="9"/>
    <w:qFormat/>
    <w:rsid w:val="00AA7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9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A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Пользователь Windows</cp:lastModifiedBy>
  <cp:revision>5</cp:revision>
  <dcterms:created xsi:type="dcterms:W3CDTF">2021-04-21T05:25:00Z</dcterms:created>
  <dcterms:modified xsi:type="dcterms:W3CDTF">2021-05-05T06:20:00Z</dcterms:modified>
</cp:coreProperties>
</file>